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  <w:gridCol w:w="851"/>
        <w:gridCol w:w="1984"/>
      </w:tblGrid>
      <w:tr w:rsidR="00E6633F" w:rsidTr="008235C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Р Е Ш Е Н И Е</w:t>
            </w:r>
          </w:p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С О В Е Т А   Д Е П У Т А Т О В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E6633F" w:rsidRPr="00337B57" w:rsidRDefault="00E6633F" w:rsidP="008235C2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Р Е Н Б У </w:t>
            </w:r>
            <w:proofErr w:type="gramStart"/>
            <w:r w:rsidRPr="00337B57">
              <w:rPr>
                <w:b/>
                <w:sz w:val="28"/>
              </w:rPr>
              <w:t>Р  Г</w:t>
            </w:r>
            <w:proofErr w:type="gramEnd"/>
            <w:r w:rsidRPr="00337B57">
              <w:rPr>
                <w:b/>
                <w:sz w:val="28"/>
              </w:rPr>
              <w:t xml:space="preserve"> С К О Й    О Б Л А С Т И</w:t>
            </w:r>
          </w:p>
          <w:p w:rsidR="00E6633F" w:rsidRDefault="004C5E40" w:rsidP="008235C2">
            <w:pPr>
              <w:jc w:val="center"/>
            </w:pPr>
            <w:r>
              <w:t>Четвертого</w:t>
            </w:r>
            <w:r w:rsidR="00E6633F">
              <w:t xml:space="preserve"> созыва</w:t>
            </w:r>
          </w:p>
          <w:p w:rsidR="00E6633F" w:rsidRDefault="00E6633F" w:rsidP="008235C2">
            <w:pPr>
              <w:rPr>
                <w:rFonts w:ascii="Arial" w:hAnsi="Arial"/>
                <w:sz w:val="16"/>
              </w:rPr>
            </w:pPr>
          </w:p>
        </w:tc>
      </w:tr>
      <w:tr w:rsidR="00E6633F" w:rsidRPr="00B56471" w:rsidTr="008235C2">
        <w:trPr>
          <w:cantSplit/>
        </w:trPr>
        <w:tc>
          <w:tcPr>
            <w:tcW w:w="4465" w:type="dxa"/>
            <w:shd w:val="clear" w:color="auto" w:fill="auto"/>
          </w:tcPr>
          <w:p w:rsidR="00E6633F" w:rsidRDefault="00E6633F" w:rsidP="008235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Pr="00B56471" w:rsidRDefault="00E6633F" w:rsidP="0006419E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06419E">
              <w:rPr>
                <w:sz w:val="28"/>
              </w:rPr>
              <w:t>13</w:t>
            </w:r>
            <w:r>
              <w:rPr>
                <w:sz w:val="28"/>
              </w:rPr>
              <w:t>.</w:t>
            </w:r>
            <w:r w:rsidR="00BE0DA8">
              <w:rPr>
                <w:sz w:val="28"/>
              </w:rPr>
              <w:t>0</w:t>
            </w:r>
            <w:r w:rsidR="0006419E">
              <w:rPr>
                <w:sz w:val="28"/>
              </w:rPr>
              <w:t>5</w:t>
            </w:r>
            <w:r w:rsidR="004C5E40">
              <w:rPr>
                <w:sz w:val="28"/>
              </w:rPr>
              <w:t>.202</w:t>
            </w:r>
            <w:r w:rsidR="00BE0DA8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E6633F" w:rsidRDefault="00E6633F" w:rsidP="008235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E6633F" w:rsidRPr="00B56471" w:rsidRDefault="00E6633F" w:rsidP="0006419E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6419E">
              <w:rPr>
                <w:sz w:val="28"/>
              </w:rPr>
              <w:t>10</w:t>
            </w:r>
            <w:r>
              <w:rPr>
                <w:sz w:val="28"/>
              </w:rPr>
              <w:t>/</w:t>
            </w:r>
            <w:r w:rsidR="00AF11E9">
              <w:rPr>
                <w:sz w:val="28"/>
              </w:rPr>
              <w:t>3</w:t>
            </w:r>
            <w:r w:rsidR="0006419E">
              <w:rPr>
                <w:sz w:val="28"/>
              </w:rPr>
              <w:t>3</w:t>
            </w:r>
            <w:r w:rsidR="00D856C4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E6633F" w:rsidRDefault="00E6633F" w:rsidP="00E6633F">
      <w:pPr>
        <w:ind w:right="3825"/>
        <w:jc w:val="both"/>
        <w:rPr>
          <w:sz w:val="28"/>
          <w:szCs w:val="28"/>
        </w:rPr>
      </w:pPr>
    </w:p>
    <w:p w:rsidR="00E6633F" w:rsidRPr="00B1581F" w:rsidRDefault="00E6633F" w:rsidP="00E6633F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419E">
        <w:rPr>
          <w:sz w:val="28"/>
          <w:szCs w:val="28"/>
        </w:rPr>
        <w:t xml:space="preserve"> внесении изменений в решение Совета депутатов от 20.04.2021 № 9/30-РС </w:t>
      </w:r>
      <w:proofErr w:type="gramStart"/>
      <w:r w:rsidR="0006419E"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Pr="006B05BE" w:rsidRDefault="00E6633F" w:rsidP="00E6633F">
      <w:pPr>
        <w:jc w:val="both"/>
      </w:pPr>
    </w:p>
    <w:p w:rsidR="00E6633F" w:rsidRDefault="00E6633F" w:rsidP="00E6633F">
      <w:pPr>
        <w:jc w:val="both"/>
        <w:rPr>
          <w:sz w:val="28"/>
          <w:szCs w:val="28"/>
        </w:rPr>
      </w:pPr>
    </w:p>
    <w:p w:rsidR="00E6633F" w:rsidRPr="004F53F5" w:rsidRDefault="00E6633F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19E">
        <w:rPr>
          <w:sz w:val="28"/>
          <w:szCs w:val="28"/>
        </w:rPr>
        <w:t xml:space="preserve"> </w:t>
      </w:r>
      <w:proofErr w:type="spellStart"/>
      <w:r w:rsidR="0006419E">
        <w:rPr>
          <w:sz w:val="28"/>
          <w:szCs w:val="28"/>
        </w:rPr>
        <w:t>В</w:t>
      </w:r>
      <w:proofErr w:type="spellEnd"/>
      <w:r w:rsidR="0006419E">
        <w:rPr>
          <w:sz w:val="28"/>
          <w:szCs w:val="28"/>
        </w:rPr>
        <w:t xml:space="preserve"> связи с Указом Президента Российской </w:t>
      </w:r>
      <w:proofErr w:type="gramStart"/>
      <w:r w:rsidR="0006419E">
        <w:rPr>
          <w:sz w:val="28"/>
          <w:szCs w:val="28"/>
        </w:rPr>
        <w:t>Федерации</w:t>
      </w:r>
      <w:r w:rsidRPr="004F53F5">
        <w:rPr>
          <w:sz w:val="28"/>
          <w:szCs w:val="28"/>
        </w:rPr>
        <w:t xml:space="preserve"> </w:t>
      </w:r>
      <w:r w:rsidR="0006419E">
        <w:rPr>
          <w:sz w:val="28"/>
          <w:szCs w:val="28"/>
        </w:rPr>
        <w:t xml:space="preserve"> «</w:t>
      </w:r>
      <w:proofErr w:type="gramEnd"/>
      <w:r w:rsidR="0006419E">
        <w:rPr>
          <w:sz w:val="28"/>
          <w:szCs w:val="28"/>
        </w:rPr>
        <w:t xml:space="preserve"> Об установлении на территории Российской Федерации нерабочих дней в мае 2021 г.» </w:t>
      </w:r>
      <w:r w:rsidRPr="004F53F5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6633F" w:rsidRDefault="0006419E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Пункт 1 решения Совета депутатов от 20.04.2021 № 9/30-</w:t>
      </w:r>
      <w:proofErr w:type="gramStart"/>
      <w:r>
        <w:rPr>
          <w:rFonts w:ascii="Times New Roman" w:hAnsi="Times New Roman" w:cs="Times New Roman"/>
          <w:sz w:val="28"/>
          <w:szCs w:val="28"/>
        </w:rPr>
        <w:t>РС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E6633F" w:rsidRPr="00D20DAD" w:rsidRDefault="00153016" w:rsidP="0015301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right="43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06419E">
        <w:rPr>
          <w:sz w:val="28"/>
          <w:szCs w:val="28"/>
        </w:rPr>
        <w:t>Перенести дату проведения</w:t>
      </w:r>
      <w:r w:rsidR="00E6633F">
        <w:rPr>
          <w:sz w:val="28"/>
          <w:szCs w:val="28"/>
        </w:rPr>
        <w:t xml:space="preserve"> конкурс</w:t>
      </w:r>
      <w:r w:rsidR="0006419E">
        <w:rPr>
          <w:sz w:val="28"/>
          <w:szCs w:val="28"/>
        </w:rPr>
        <w:t>а</w:t>
      </w:r>
      <w:r w:rsidR="00E6633F">
        <w:rPr>
          <w:sz w:val="28"/>
          <w:szCs w:val="28"/>
        </w:rPr>
        <w:t xml:space="preserve"> по отбору кандидатов на должность главы муниципального образования </w:t>
      </w:r>
      <w:proofErr w:type="spellStart"/>
      <w:proofErr w:type="gramStart"/>
      <w:r w:rsidR="00E6633F">
        <w:rPr>
          <w:sz w:val="28"/>
          <w:szCs w:val="28"/>
        </w:rPr>
        <w:t>Ранневский</w:t>
      </w:r>
      <w:proofErr w:type="spellEnd"/>
      <w:r w:rsidR="00E6633F">
        <w:rPr>
          <w:sz w:val="28"/>
          <w:szCs w:val="28"/>
        </w:rPr>
        <w:t xml:space="preserve">  сельсовет</w:t>
      </w:r>
      <w:proofErr w:type="gramEnd"/>
      <w:r w:rsidR="00E6633F">
        <w:rPr>
          <w:sz w:val="28"/>
          <w:szCs w:val="28"/>
        </w:rPr>
        <w:t xml:space="preserve"> </w:t>
      </w:r>
      <w:proofErr w:type="spellStart"/>
      <w:r w:rsidR="00E6633F" w:rsidRPr="00B1581F">
        <w:rPr>
          <w:sz w:val="28"/>
          <w:szCs w:val="28"/>
        </w:rPr>
        <w:t>Ташлинск</w:t>
      </w:r>
      <w:r w:rsidR="00E6633F">
        <w:rPr>
          <w:sz w:val="28"/>
          <w:szCs w:val="28"/>
        </w:rPr>
        <w:t>ого</w:t>
      </w:r>
      <w:proofErr w:type="spellEnd"/>
      <w:r w:rsidR="00E6633F" w:rsidRPr="00B1581F">
        <w:rPr>
          <w:sz w:val="28"/>
          <w:szCs w:val="28"/>
        </w:rPr>
        <w:t xml:space="preserve"> район</w:t>
      </w:r>
      <w:r w:rsidR="00E6633F">
        <w:rPr>
          <w:sz w:val="28"/>
          <w:szCs w:val="28"/>
        </w:rPr>
        <w:t>а</w:t>
      </w:r>
      <w:r w:rsidR="00E6633F" w:rsidRPr="00B1581F">
        <w:rPr>
          <w:sz w:val="28"/>
          <w:szCs w:val="28"/>
        </w:rPr>
        <w:t xml:space="preserve"> </w:t>
      </w:r>
      <w:r w:rsidR="00E6633F">
        <w:rPr>
          <w:sz w:val="28"/>
          <w:szCs w:val="28"/>
        </w:rPr>
        <w:t xml:space="preserve">Оренбургской области на  </w:t>
      </w:r>
      <w:r w:rsidR="00FC42A3">
        <w:rPr>
          <w:sz w:val="28"/>
          <w:szCs w:val="28"/>
        </w:rPr>
        <w:t>2</w:t>
      </w:r>
      <w:r w:rsidR="0006419E">
        <w:rPr>
          <w:sz w:val="28"/>
          <w:szCs w:val="28"/>
        </w:rPr>
        <w:t>8</w:t>
      </w:r>
      <w:r w:rsidR="00FC42A3">
        <w:rPr>
          <w:sz w:val="28"/>
          <w:szCs w:val="28"/>
        </w:rPr>
        <w:t xml:space="preserve"> мая 2021г.</w:t>
      </w:r>
      <w:r w:rsidR="00E6633F">
        <w:rPr>
          <w:sz w:val="28"/>
          <w:szCs w:val="28"/>
        </w:rPr>
        <w:t xml:space="preserve"> </w:t>
      </w:r>
      <w:r w:rsidR="00E6633F" w:rsidRPr="00D20DAD">
        <w:rPr>
          <w:sz w:val="28"/>
          <w:szCs w:val="28"/>
        </w:rPr>
        <w:t>1</w:t>
      </w:r>
      <w:r w:rsidR="00F82EAD">
        <w:rPr>
          <w:sz w:val="28"/>
          <w:szCs w:val="28"/>
        </w:rPr>
        <w:t>6</w:t>
      </w:r>
      <w:r w:rsidR="00E6633F" w:rsidRPr="00D20DAD">
        <w:rPr>
          <w:sz w:val="28"/>
          <w:szCs w:val="28"/>
        </w:rPr>
        <w:t xml:space="preserve"> часов 00</w:t>
      </w:r>
      <w:r w:rsidR="00E6633F">
        <w:rPr>
          <w:sz w:val="28"/>
          <w:szCs w:val="28"/>
        </w:rPr>
        <w:t xml:space="preserve"> минут, место проведения: </w:t>
      </w:r>
      <w:r w:rsidR="00E6633F" w:rsidRPr="00D20DAD">
        <w:rPr>
          <w:sz w:val="28"/>
          <w:szCs w:val="28"/>
        </w:rPr>
        <w:t xml:space="preserve">Оренбургская область, </w:t>
      </w:r>
      <w:proofErr w:type="spellStart"/>
      <w:r w:rsidR="00E6633F" w:rsidRPr="00D20DAD">
        <w:rPr>
          <w:sz w:val="28"/>
          <w:szCs w:val="28"/>
        </w:rPr>
        <w:t>Ташлинский</w:t>
      </w:r>
      <w:proofErr w:type="spellEnd"/>
      <w:r w:rsidR="00E6633F" w:rsidRPr="00D20DAD">
        <w:rPr>
          <w:sz w:val="28"/>
          <w:szCs w:val="28"/>
        </w:rPr>
        <w:t xml:space="preserve"> район, </w:t>
      </w:r>
      <w:proofErr w:type="spellStart"/>
      <w:r w:rsidR="00E6633F">
        <w:rPr>
          <w:sz w:val="28"/>
          <w:szCs w:val="28"/>
        </w:rPr>
        <w:t>с.Раннее</w:t>
      </w:r>
      <w:proofErr w:type="spellEnd"/>
      <w:r w:rsidR="00E6633F" w:rsidRPr="00D20DAD">
        <w:rPr>
          <w:sz w:val="28"/>
          <w:szCs w:val="28"/>
        </w:rPr>
        <w:t xml:space="preserve">, ул. </w:t>
      </w:r>
      <w:r w:rsidR="00E6633F">
        <w:rPr>
          <w:sz w:val="28"/>
          <w:szCs w:val="28"/>
        </w:rPr>
        <w:t>Центральная, д.5,</w:t>
      </w:r>
      <w:r w:rsidR="00E6633F" w:rsidRPr="00D20DAD">
        <w:rPr>
          <w:sz w:val="28"/>
          <w:szCs w:val="28"/>
        </w:rPr>
        <w:t xml:space="preserve"> </w:t>
      </w:r>
      <w:r w:rsidR="00E6633F">
        <w:rPr>
          <w:sz w:val="28"/>
          <w:szCs w:val="28"/>
        </w:rPr>
        <w:t>з</w:t>
      </w:r>
      <w:r w:rsidR="00E6633F" w:rsidRPr="00D20DAD">
        <w:rPr>
          <w:sz w:val="28"/>
          <w:szCs w:val="28"/>
        </w:rPr>
        <w:t>ал</w:t>
      </w:r>
      <w:r w:rsidR="00E6633F">
        <w:rPr>
          <w:sz w:val="28"/>
          <w:szCs w:val="28"/>
        </w:rPr>
        <w:t xml:space="preserve"> заседани</w:t>
      </w:r>
      <w:r w:rsidR="00835915">
        <w:rPr>
          <w:sz w:val="28"/>
          <w:szCs w:val="28"/>
        </w:rPr>
        <w:t>й</w:t>
      </w:r>
      <w:r w:rsidR="00E6633F" w:rsidRPr="00D20DA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D933D1" w:rsidRDefault="00153016" w:rsidP="0015301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6456C">
        <w:rPr>
          <w:sz w:val="28"/>
          <w:szCs w:val="28"/>
        </w:rPr>
        <w:t xml:space="preserve">Настоящее решение подлежит </w:t>
      </w:r>
      <w:proofErr w:type="gramStart"/>
      <w:r w:rsidR="00D6456C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общественно-политической газете «Маяк» и размещению на официальном сайте</w:t>
      </w:r>
      <w:r w:rsidR="00D645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 сети Интернет.</w:t>
      </w:r>
    </w:p>
    <w:p w:rsidR="00E6633F" w:rsidRPr="00D20DAD" w:rsidRDefault="00E6633F" w:rsidP="00D933D1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за исполнением настоящего </w:t>
      </w:r>
      <w:proofErr w:type="gramStart"/>
      <w:r>
        <w:rPr>
          <w:sz w:val="28"/>
          <w:szCs w:val="28"/>
        </w:rPr>
        <w:t xml:space="preserve">решения </w:t>
      </w:r>
      <w:r w:rsidR="00D933D1">
        <w:rPr>
          <w:sz w:val="28"/>
          <w:szCs w:val="28"/>
        </w:rPr>
        <w:t xml:space="preserve"> оставляю</w:t>
      </w:r>
      <w:proofErr w:type="gramEnd"/>
      <w:r w:rsidR="00D933D1">
        <w:rPr>
          <w:sz w:val="28"/>
          <w:szCs w:val="28"/>
        </w:rPr>
        <w:t xml:space="preserve"> за собой.</w:t>
      </w:r>
    </w:p>
    <w:p w:rsidR="00E6633F" w:rsidRDefault="00E6633F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E6633F" w:rsidRDefault="00C63FF3" w:rsidP="00E6633F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депутатов:             </w:t>
      </w:r>
      <w:r w:rsidR="00D856C4">
        <w:rPr>
          <w:sz w:val="28"/>
        </w:rPr>
        <w:t xml:space="preserve">                                    </w:t>
      </w:r>
      <w:proofErr w:type="spellStart"/>
      <w:r w:rsidR="00D856C4">
        <w:rPr>
          <w:sz w:val="28"/>
        </w:rPr>
        <w:t>В.Н.Крикау</w:t>
      </w:r>
      <w:proofErr w:type="spellEnd"/>
      <w:r>
        <w:rPr>
          <w:sz w:val="28"/>
        </w:rPr>
        <w:t xml:space="preserve">          </w:t>
      </w:r>
      <w:r w:rsidR="00E6633F">
        <w:rPr>
          <w:sz w:val="28"/>
        </w:rPr>
        <w:t xml:space="preserve"> </w:t>
      </w: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</w:pPr>
    </w:p>
    <w:p w:rsidR="00E6633F" w:rsidRDefault="00E6633F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  <w:bookmarkStart w:id="0" w:name="_GoBack"/>
      <w:bookmarkEnd w:id="0"/>
    </w:p>
    <w:sectPr w:rsidR="00E6633F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3F"/>
    <w:rsid w:val="0006419E"/>
    <w:rsid w:val="00153016"/>
    <w:rsid w:val="00163065"/>
    <w:rsid w:val="003461B8"/>
    <w:rsid w:val="004559FA"/>
    <w:rsid w:val="004919DE"/>
    <w:rsid w:val="004C5E40"/>
    <w:rsid w:val="00631D3F"/>
    <w:rsid w:val="007B6DE0"/>
    <w:rsid w:val="008115AD"/>
    <w:rsid w:val="00835915"/>
    <w:rsid w:val="00A06B8B"/>
    <w:rsid w:val="00AF11E9"/>
    <w:rsid w:val="00BE0DA8"/>
    <w:rsid w:val="00C17A69"/>
    <w:rsid w:val="00C63FF3"/>
    <w:rsid w:val="00C758F4"/>
    <w:rsid w:val="00D6456C"/>
    <w:rsid w:val="00D856C4"/>
    <w:rsid w:val="00D933D1"/>
    <w:rsid w:val="00DC2151"/>
    <w:rsid w:val="00E6633F"/>
    <w:rsid w:val="00F82EAD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4BCA"/>
  <w15:docId w15:val="{55F1ED1E-6A9A-4557-82B1-FD5B166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cp:lastPrinted>2021-05-13T09:51:00Z</cp:lastPrinted>
  <dcterms:created xsi:type="dcterms:W3CDTF">2015-09-30T04:25:00Z</dcterms:created>
  <dcterms:modified xsi:type="dcterms:W3CDTF">2021-05-13T10:01:00Z</dcterms:modified>
</cp:coreProperties>
</file>